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78C1" w:rsidRPr="00941B7D" w:rsidRDefault="00EE13D8" w:rsidP="00941B7D">
      <w:pPr>
        <w:jc w:val="center"/>
        <w:rPr>
          <w:rFonts w:ascii="Cambria" w:hAnsi="Cambria"/>
          <w:color w:val="auto"/>
          <w:szCs w:val="18"/>
        </w:rPr>
      </w:pPr>
      <w:sdt>
        <w:sdtPr>
          <w:rPr>
            <w:rFonts w:ascii="Cambria" w:eastAsia="Calibri" w:hAnsi="Cambria" w:cs="Times New Roman"/>
            <w:color w:val="auto"/>
            <w:szCs w:val="18"/>
            <w:lang w:eastAsia="en-US"/>
          </w:rPr>
          <w:alias w:val="Address"/>
          <w:tag w:val=""/>
          <w:id w:val="-593780209"/>
          <w:placeholder>
            <w:docPart w:val="00F7ACAFF325439083A86F12B26D487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6710A" w:rsidRPr="00941B7D">
            <w:rPr>
              <w:rFonts w:ascii="Cambria" w:eastAsia="Calibri" w:hAnsi="Cambria" w:cs="Times New Roman"/>
              <w:color w:val="auto"/>
              <w:szCs w:val="18"/>
              <w:lang w:eastAsia="en-US"/>
            </w:rPr>
            <w:t>1069 Huntington Place Circle • Lithonia, GA 30058</w:t>
          </w:r>
        </w:sdtContent>
      </w:sdt>
      <w:r w:rsidR="00D7570C" w:rsidRPr="00941B7D">
        <w:rPr>
          <w:color w:val="auto"/>
          <w:szCs w:val="18"/>
        </w:rPr>
        <w:t> | </w:t>
      </w:r>
      <w:sdt>
        <w:sdtPr>
          <w:rPr>
            <w:rFonts w:ascii="Cambria" w:hAnsi="Cambria" w:cs="SymbolMT"/>
            <w:color w:val="auto"/>
            <w:szCs w:val="18"/>
          </w:rPr>
          <w:alias w:val="Telephone"/>
          <w:tag w:val=""/>
          <w:id w:val="-1416317146"/>
          <w:placeholder>
            <w:docPart w:val="DC509E82C17A4DD19BFECF87EA525E9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6710A" w:rsidRPr="00941B7D">
            <w:rPr>
              <w:rFonts w:ascii="Cambria" w:hAnsi="Cambria" w:cs="SymbolMT"/>
              <w:color w:val="auto"/>
              <w:szCs w:val="18"/>
            </w:rPr>
            <w:t>678.814.5644</w:t>
          </w:r>
        </w:sdtContent>
      </w:sdt>
      <w:r w:rsidR="00D7570C" w:rsidRPr="00941B7D">
        <w:rPr>
          <w:color w:val="auto"/>
          <w:szCs w:val="18"/>
        </w:rPr>
        <w:t> | </w:t>
      </w:r>
      <w:sdt>
        <w:sdtPr>
          <w:rPr>
            <w:rFonts w:ascii="Cambria" w:hAnsi="Cambria"/>
            <w:color w:val="auto"/>
            <w:szCs w:val="18"/>
          </w:rPr>
          <w:alias w:val="Email"/>
          <w:tag w:val=""/>
          <w:id w:val="-391963670"/>
          <w:placeholder>
            <w:docPart w:val="2AD2DF5855524BF085F73B301FF218B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6710A" w:rsidRPr="00941B7D">
            <w:rPr>
              <w:rFonts w:ascii="Cambria" w:hAnsi="Cambria"/>
              <w:color w:val="auto"/>
              <w:szCs w:val="18"/>
            </w:rPr>
            <w:t>malcolmjamalrobinson@gmail.com</w:t>
          </w:r>
        </w:sdtContent>
      </w:sdt>
    </w:p>
    <w:p w:rsidR="006A26D2" w:rsidRPr="000378C1" w:rsidRDefault="007D294C" w:rsidP="000378C1">
      <w:pPr>
        <w:rPr>
          <w:sz w:val="24"/>
          <w:szCs w:val="24"/>
        </w:rPr>
      </w:pPr>
      <w:r>
        <w:rPr>
          <w:i/>
          <w:color w:val="auto"/>
          <w:sz w:val="24"/>
          <w:szCs w:val="24"/>
          <w:u w:val="single"/>
        </w:rPr>
        <w:t xml:space="preserve">Professional Summary </w:t>
      </w:r>
    </w:p>
    <w:p w:rsidR="007D294C" w:rsidRPr="007D294C" w:rsidRDefault="007D294C" w:rsidP="007D294C">
      <w:pPr>
        <w:pStyle w:val="ListBullet"/>
      </w:pPr>
      <w:r>
        <w:rPr>
          <w:color w:val="auto"/>
          <w:szCs w:val="18"/>
        </w:rPr>
        <w:t>R</w:t>
      </w:r>
      <w:r w:rsidRPr="007D294C">
        <w:rPr>
          <w:color w:val="auto"/>
          <w:szCs w:val="18"/>
        </w:rPr>
        <w:t xml:space="preserve">esults-oriented Sports Management specialist with a proven record of accomplishments in planning and </w:t>
      </w:r>
      <w:r w:rsidR="00F57164" w:rsidRPr="007D294C">
        <w:rPr>
          <w:color w:val="auto"/>
          <w:szCs w:val="18"/>
        </w:rPr>
        <w:t>leading sports</w:t>
      </w:r>
      <w:r w:rsidRPr="007D294C">
        <w:rPr>
          <w:color w:val="auto"/>
          <w:szCs w:val="18"/>
        </w:rPr>
        <w:t xml:space="preserve"> management and marketing strategies that support business communication goals and objectives. Over five years of professional experience in steering the execution of sports management, marketing, and advertising campaigns</w:t>
      </w:r>
    </w:p>
    <w:p w:rsidR="007D294C" w:rsidRDefault="007D294C" w:rsidP="007D294C">
      <w:pPr>
        <w:pStyle w:val="ListBullet"/>
        <w:numPr>
          <w:ilvl w:val="0"/>
          <w:numId w:val="0"/>
        </w:numPr>
        <w:ind w:left="144"/>
        <w:rPr>
          <w:color w:val="auto"/>
          <w:szCs w:val="18"/>
        </w:rPr>
      </w:pPr>
    </w:p>
    <w:p w:rsidR="006A26D2" w:rsidRPr="007D294C" w:rsidRDefault="00D7570C" w:rsidP="007D294C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</w:rPr>
      </w:pPr>
      <w:r w:rsidRPr="007D294C">
        <w:rPr>
          <w:i/>
          <w:color w:val="auto"/>
          <w:sz w:val="24"/>
          <w:szCs w:val="24"/>
          <w:u w:val="single"/>
        </w:rPr>
        <w:t>Education</w:t>
      </w:r>
    </w:p>
    <w:p w:rsidR="006A26D2" w:rsidRPr="001F72E6" w:rsidRDefault="001F72E6">
      <w:pPr>
        <w:pStyle w:val="Subsection"/>
        <w:spacing w:before="100"/>
        <w:rPr>
          <w:color w:val="auto"/>
        </w:rPr>
      </w:pPr>
      <w:r w:rsidRPr="001F72E6">
        <w:rPr>
          <w:rFonts w:ascii="Cambria" w:hAnsi="Cambria"/>
          <w:color w:val="auto"/>
          <w:sz w:val="20"/>
        </w:rPr>
        <w:t>Masters of Business Administration</w:t>
      </w:r>
      <w:r w:rsidR="00D7570C" w:rsidRPr="001F72E6">
        <w:rPr>
          <w:color w:val="auto"/>
        </w:rPr>
        <w:t> </w:t>
      </w:r>
      <w:r w:rsidR="00D7570C" w:rsidRPr="004758E4">
        <w:rPr>
          <w:color w:val="auto"/>
          <w:sz w:val="20"/>
        </w:rPr>
        <w:t>| </w:t>
      </w:r>
      <w:r w:rsidR="004758E4" w:rsidRPr="004758E4">
        <w:rPr>
          <w:color w:val="auto"/>
          <w:sz w:val="20"/>
        </w:rPr>
        <w:t>tiffin university</w:t>
      </w:r>
      <w:r w:rsidR="00D7570C" w:rsidRPr="001F72E6">
        <w:rPr>
          <w:color w:val="auto"/>
        </w:rPr>
        <w:t> | </w:t>
      </w:r>
      <w:r w:rsidR="004758E4" w:rsidRPr="004758E4">
        <w:rPr>
          <w:rFonts w:ascii="Cambria" w:hAnsi="Cambria"/>
          <w:color w:val="auto"/>
          <w:szCs w:val="18"/>
        </w:rPr>
        <w:t>in progress</w:t>
      </w:r>
    </w:p>
    <w:p w:rsidR="006A26D2" w:rsidRPr="00C13B96" w:rsidRDefault="005A4394">
      <w:pPr>
        <w:pStyle w:val="ListBullet"/>
        <w:rPr>
          <w:color w:val="auto"/>
          <w:szCs w:val="18"/>
        </w:rPr>
      </w:pPr>
      <w:r w:rsidRPr="00C13B96">
        <w:rPr>
          <w:color w:val="auto"/>
          <w:szCs w:val="18"/>
        </w:rPr>
        <w:t>Concentration</w:t>
      </w:r>
      <w:r w:rsidR="00D7570C" w:rsidRPr="00C13B96">
        <w:rPr>
          <w:color w:val="auto"/>
          <w:szCs w:val="18"/>
        </w:rPr>
        <w:t xml:space="preserve">: </w:t>
      </w:r>
      <w:r w:rsidR="001F72E6" w:rsidRPr="00C13B96">
        <w:rPr>
          <w:rFonts w:ascii="Cambria" w:eastAsia="Calibri" w:hAnsi="Cambria" w:cs="Times New Roman"/>
          <w:color w:val="auto"/>
          <w:szCs w:val="18"/>
          <w:lang w:eastAsia="en-US"/>
        </w:rPr>
        <w:t>Sports Management</w:t>
      </w:r>
    </w:p>
    <w:sdt>
      <w:sdtPr>
        <w:rPr>
          <w:b w:val="0"/>
          <w:bCs w:val="0"/>
          <w:caps w:val="0"/>
          <w:color w:val="auto"/>
        </w:rPr>
        <w:id w:val="-1106653387"/>
      </w:sdtPr>
      <w:sdtEndPr>
        <w:rPr>
          <w:szCs w:val="18"/>
        </w:rPr>
      </w:sdtEndPr>
      <w:sdtContent>
        <w:sdt>
          <w:sdtPr>
            <w:rPr>
              <w:b w:val="0"/>
              <w:bCs w:val="0"/>
              <w:caps w:val="0"/>
              <w:color w:val="auto"/>
            </w:rPr>
            <w:id w:val="-514004892"/>
            <w:placeholder>
              <w:docPart w:val="DA6936605A334B0199094E04FB2F18B8"/>
            </w:placeholder>
          </w:sdtPr>
          <w:sdtEndPr>
            <w:rPr>
              <w:szCs w:val="18"/>
            </w:rPr>
          </w:sdtEndPr>
          <w:sdtContent>
            <w:p w:rsidR="006A26D2" w:rsidRPr="001F72E6" w:rsidRDefault="001F72E6">
              <w:pPr>
                <w:pStyle w:val="Subsection"/>
                <w:rPr>
                  <w:color w:val="auto"/>
                </w:rPr>
              </w:pPr>
              <w:r w:rsidRPr="001F72E6">
                <w:rPr>
                  <w:rFonts w:ascii="Cambria" w:eastAsia="Calibri" w:hAnsi="Cambria" w:cs="Times New Roman"/>
                  <w:color w:val="auto"/>
                  <w:sz w:val="20"/>
                  <w:lang w:eastAsia="en-US"/>
                </w:rPr>
                <w:t>Bachelor of Business Administration</w:t>
              </w:r>
              <w:r w:rsidR="00D7570C" w:rsidRPr="001F72E6">
                <w:rPr>
                  <w:color w:val="auto"/>
                </w:rPr>
                <w:t> | </w:t>
              </w:r>
              <w:r w:rsidR="004758E4">
                <w:rPr>
                  <w:color w:val="auto"/>
                  <w:sz w:val="20"/>
                </w:rPr>
                <w:t>savannah state university</w:t>
              </w:r>
              <w:r w:rsidR="00D7570C" w:rsidRPr="001F72E6">
                <w:rPr>
                  <w:color w:val="auto"/>
                </w:rPr>
                <w:t> | </w:t>
              </w:r>
              <w:r w:rsidR="004758E4">
                <w:rPr>
                  <w:color w:val="auto"/>
                </w:rPr>
                <w:t>december 2010</w:t>
              </w:r>
            </w:p>
            <w:p w:rsidR="00C13B96" w:rsidRPr="00C13B96" w:rsidRDefault="00D7570C" w:rsidP="00C13B96">
              <w:pPr>
                <w:pStyle w:val="ListBullet"/>
                <w:rPr>
                  <w:bCs/>
                  <w:color w:val="auto"/>
                  <w:szCs w:val="18"/>
                </w:rPr>
              </w:pPr>
              <w:r w:rsidRPr="00C13B96">
                <w:rPr>
                  <w:color w:val="auto"/>
                  <w:szCs w:val="18"/>
                </w:rPr>
                <w:t xml:space="preserve">Major: </w:t>
              </w:r>
              <w:r w:rsidR="001F72E6" w:rsidRPr="00C13B96">
                <w:rPr>
                  <w:rFonts w:ascii="Cambria" w:eastAsia="Calibri" w:hAnsi="Cambria" w:cs="Times New Roman"/>
                  <w:color w:val="auto"/>
                  <w:szCs w:val="18"/>
                  <w:lang w:eastAsia="en-US"/>
                </w:rPr>
                <w:t>Business Management</w:t>
              </w:r>
              <w:r w:rsidR="00C13B96" w:rsidRPr="00C13B96">
                <w:rPr>
                  <w:rFonts w:ascii="Cambria" w:eastAsia="Calibri" w:hAnsi="Cambria" w:cs="Times New Roman"/>
                  <w:color w:val="auto"/>
                  <w:szCs w:val="18"/>
                  <w:lang w:eastAsia="en-US"/>
                </w:rPr>
                <w:br/>
              </w:r>
            </w:p>
          </w:sdtContent>
        </w:sdt>
      </w:sdtContent>
    </w:sdt>
    <w:p w:rsidR="006A26D2" w:rsidRPr="00C13B96" w:rsidRDefault="00C13B96" w:rsidP="00C13B96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C13B96">
        <w:rPr>
          <w:i/>
          <w:color w:val="auto"/>
          <w:sz w:val="24"/>
          <w:szCs w:val="24"/>
          <w:u w:val="single"/>
        </w:rPr>
        <w:t>E</w:t>
      </w:r>
      <w:r w:rsidR="00D7570C" w:rsidRPr="00C13B96">
        <w:rPr>
          <w:i/>
          <w:color w:val="auto"/>
          <w:sz w:val="24"/>
          <w:szCs w:val="24"/>
          <w:u w:val="single"/>
        </w:rPr>
        <w:t>xperience</w:t>
      </w:r>
    </w:p>
    <w:p w:rsidR="006A26D2" w:rsidRPr="00DA110E" w:rsidRDefault="00CA6986">
      <w:pPr>
        <w:pStyle w:val="Subsection"/>
        <w:spacing w:before="100"/>
        <w:rPr>
          <w:color w:val="auto"/>
        </w:rPr>
      </w:pPr>
      <w:r w:rsidRPr="00DA110E">
        <w:rPr>
          <w:rFonts w:ascii="Cambria" w:hAnsi="Cambria"/>
          <w:color w:val="auto"/>
          <w:sz w:val="20"/>
        </w:rPr>
        <w:t>President of Operations</w:t>
      </w:r>
      <w:r w:rsidR="00D7570C" w:rsidRPr="00DA110E">
        <w:rPr>
          <w:color w:val="auto"/>
        </w:rPr>
        <w:t> | </w:t>
      </w:r>
      <w:r w:rsidRPr="00DA110E">
        <w:rPr>
          <w:rFonts w:ascii="Cambria" w:hAnsi="Cambria"/>
          <w:color w:val="auto"/>
          <w:sz w:val="20"/>
        </w:rPr>
        <w:t>Vahid Management and Production Company LLC.</w:t>
      </w:r>
      <w:r w:rsidR="00D7570C" w:rsidRPr="00DA110E">
        <w:rPr>
          <w:color w:val="auto"/>
        </w:rPr>
        <w:t> | </w:t>
      </w:r>
      <w:r w:rsidRPr="00DA110E">
        <w:rPr>
          <w:rFonts w:ascii="Cambria" w:hAnsi="Cambria"/>
          <w:color w:val="auto"/>
          <w:sz w:val="20"/>
        </w:rPr>
        <w:t>October 2012 - Present</w:t>
      </w:r>
    </w:p>
    <w:p w:rsidR="00CA6986" w:rsidRPr="00C13B96" w:rsidRDefault="00CA6986" w:rsidP="00CA6986">
      <w:pPr>
        <w:pStyle w:val="ListBullet"/>
        <w:rPr>
          <w:color w:val="auto"/>
          <w:szCs w:val="18"/>
        </w:rPr>
      </w:pPr>
      <w:r w:rsidRPr="00C13B96">
        <w:rPr>
          <w:color w:val="auto"/>
          <w:szCs w:val="18"/>
        </w:rPr>
        <w:t xml:space="preserve">Provide overall direction and guidance to the operational activities of Vahid Management </w:t>
      </w:r>
    </w:p>
    <w:p w:rsidR="006A26D2" w:rsidRPr="00C13B96" w:rsidRDefault="00C13B96" w:rsidP="00CA6986">
      <w:pPr>
        <w:pStyle w:val="ListBullet"/>
        <w:rPr>
          <w:color w:val="auto"/>
          <w:szCs w:val="18"/>
        </w:rPr>
      </w:pPr>
      <w:r>
        <w:rPr>
          <w:color w:val="auto"/>
          <w:szCs w:val="18"/>
        </w:rPr>
        <w:t>Develop</w:t>
      </w:r>
      <w:r w:rsidR="00CA6986" w:rsidRPr="00C13B96">
        <w:rPr>
          <w:color w:val="auto"/>
          <w:szCs w:val="18"/>
        </w:rPr>
        <w:t xml:space="preserve"> the Vahid Management street team built on awareness, promotions and crowd building to promote events.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DA6936605A334B0199094E04FB2F18B8"/>
            </w:placeholder>
          </w:sdtPr>
          <w:sdtEndPr/>
          <w:sdtContent>
            <w:p w:rsidR="006A26D2" w:rsidRDefault="00CA6986">
              <w:pPr>
                <w:pStyle w:val="Subsection"/>
              </w:pPr>
              <w:r w:rsidRPr="00CA6986">
                <w:rPr>
                  <w:rFonts w:ascii="Cambria" w:hAnsi="Cambria"/>
                  <w:sz w:val="20"/>
                </w:rPr>
                <w:t>Marketing Street Team</w:t>
              </w:r>
              <w:r w:rsidR="00D7570C">
                <w:t> | </w:t>
              </w:r>
              <w:r w:rsidRPr="00CA6986">
                <w:rPr>
                  <w:rFonts w:ascii="Cambria" w:eastAsia="Calibri" w:hAnsi="Cambria" w:cs="Times New Roman"/>
                  <w:color w:val="auto"/>
                  <w:sz w:val="20"/>
                  <w:lang w:eastAsia="en-US"/>
                </w:rPr>
                <w:t>The Atlanta Dream WNBA Franchise</w:t>
              </w:r>
              <w:r w:rsidR="00D7570C">
                <w:t> | </w:t>
              </w:r>
              <w:r w:rsidRPr="00CA6986">
                <w:rPr>
                  <w:rFonts w:ascii="Cambria" w:eastAsia="Calibri" w:hAnsi="Cambria" w:cs="Times New Roman"/>
                  <w:color w:val="auto"/>
                  <w:sz w:val="20"/>
                  <w:lang w:eastAsia="en-US"/>
                </w:rPr>
                <w:t>Feb</w:t>
              </w:r>
              <w:r>
                <w:rPr>
                  <w:rFonts w:ascii="Cambria" w:eastAsia="Calibri" w:hAnsi="Cambria" w:cs="Times New Roman"/>
                  <w:color w:val="auto"/>
                  <w:sz w:val="20"/>
                  <w:lang w:eastAsia="en-US"/>
                </w:rPr>
                <w:t xml:space="preserve">ruary 2012 - </w:t>
              </w:r>
              <w:r w:rsidRPr="00CA6986">
                <w:rPr>
                  <w:rFonts w:ascii="Cambria" w:eastAsia="Calibri" w:hAnsi="Cambria" w:cs="Times New Roman"/>
                  <w:color w:val="auto"/>
                  <w:sz w:val="20"/>
                  <w:lang w:eastAsia="en-US"/>
                </w:rPr>
                <w:t>September 2012</w:t>
              </w:r>
            </w:p>
            <w:p w:rsidR="005A4394" w:rsidRPr="00C13B96" w:rsidRDefault="005A4394">
              <w:pPr>
                <w:pStyle w:val="ListBullet"/>
                <w:rPr>
                  <w:szCs w:val="18"/>
                </w:rPr>
              </w:pPr>
              <w:r w:rsidRPr="00C13B96">
                <w:rPr>
                  <w:rFonts w:ascii="Cambria" w:hAnsi="Cambria"/>
                  <w:color w:val="000000"/>
                  <w:szCs w:val="18"/>
                </w:rPr>
                <w:t>Located city/statewide events and identified sales prospects through event networking and media communications</w:t>
              </w:r>
            </w:p>
            <w:p w:rsidR="005A4394" w:rsidRPr="00C13B96" w:rsidRDefault="000378C1">
              <w:pPr>
                <w:pStyle w:val="ListBullet"/>
                <w:rPr>
                  <w:color w:val="auto"/>
                  <w:szCs w:val="18"/>
                </w:rPr>
              </w:pPr>
              <w:r w:rsidRPr="00C13B96">
                <w:rPr>
                  <w:rFonts w:ascii="Cambria" w:hAnsi="Cambria"/>
                  <w:color w:val="000000"/>
                  <w:szCs w:val="18"/>
                </w:rPr>
                <w:t>Interacted</w:t>
              </w:r>
              <w:r w:rsidR="005A4394" w:rsidRPr="00C13B96">
                <w:rPr>
                  <w:rFonts w:ascii="Cambria" w:hAnsi="Cambria"/>
                  <w:color w:val="000000"/>
                  <w:szCs w:val="18"/>
                </w:rPr>
                <w:t xml:space="preserve"> </w:t>
              </w:r>
              <w:r w:rsidRPr="00C13B96">
                <w:rPr>
                  <w:rFonts w:ascii="Cambria" w:hAnsi="Cambria"/>
                  <w:color w:val="000000"/>
                  <w:szCs w:val="18"/>
                </w:rPr>
                <w:t xml:space="preserve">face-to-face </w:t>
              </w:r>
              <w:r w:rsidR="005A4394" w:rsidRPr="00C13B96">
                <w:rPr>
                  <w:rFonts w:ascii="Cambria" w:hAnsi="Cambria"/>
                  <w:color w:val="000000"/>
                  <w:szCs w:val="18"/>
                </w:rPr>
                <w:t>with community members</w:t>
              </w:r>
              <w:r w:rsidRPr="00C13B96">
                <w:rPr>
                  <w:rFonts w:ascii="Cambria" w:hAnsi="Cambria"/>
                  <w:color w:val="000000"/>
                  <w:szCs w:val="18"/>
                </w:rPr>
                <w:t xml:space="preserve"> while bringing</w:t>
              </w:r>
              <w:r w:rsidR="005A4394" w:rsidRPr="00C13B96">
                <w:rPr>
                  <w:rFonts w:ascii="Cambria" w:hAnsi="Cambria"/>
                  <w:color w:val="000000"/>
                  <w:szCs w:val="18"/>
                </w:rPr>
                <w:t xml:space="preserve"> awareness to </w:t>
              </w:r>
              <w:r w:rsidRPr="00C13B96">
                <w:rPr>
                  <w:rFonts w:ascii="Cambria" w:hAnsi="Cambria"/>
                  <w:color w:val="000000"/>
                  <w:szCs w:val="18"/>
                </w:rPr>
                <w:t xml:space="preserve">the team and </w:t>
              </w:r>
              <w:r w:rsidR="005A4394" w:rsidRPr="00C13B96">
                <w:rPr>
                  <w:rFonts w:ascii="Cambria" w:hAnsi="Cambria"/>
                  <w:color w:val="000000"/>
                  <w:szCs w:val="18"/>
                </w:rPr>
                <w:t xml:space="preserve">networking with </w:t>
              </w:r>
              <w:r w:rsidRPr="00C13B96">
                <w:rPr>
                  <w:rFonts w:ascii="Cambria" w:hAnsi="Cambria"/>
                  <w:color w:val="000000"/>
                  <w:szCs w:val="18"/>
                </w:rPr>
                <w:t>various</w:t>
              </w:r>
              <w:r w:rsidR="005A4394" w:rsidRPr="00C13B96">
                <w:rPr>
                  <w:rFonts w:ascii="Cambria" w:hAnsi="Cambria"/>
                  <w:color w:val="000000"/>
                  <w:szCs w:val="18"/>
                </w:rPr>
                <w:t xml:space="preserve"> organizations</w:t>
              </w:r>
            </w:p>
            <w:p w:rsidR="006A26D2" w:rsidRPr="000378C1" w:rsidRDefault="005A4394" w:rsidP="000378C1">
              <w:pPr>
                <w:pStyle w:val="ListBullet"/>
                <w:rPr>
                  <w:color w:val="auto"/>
                  <w:sz w:val="20"/>
                </w:rPr>
              </w:pPr>
              <w:r w:rsidRPr="00C13B96">
                <w:rPr>
                  <w:color w:val="auto"/>
                  <w:szCs w:val="18"/>
                </w:rPr>
                <w:t>Promoted team news, ticket information, and community events via social media outlets, blogging, and cold-calling companies</w:t>
              </w:r>
            </w:p>
          </w:sdtContent>
        </w:sdt>
      </w:sdtContent>
    </w:sdt>
    <w:sdt>
      <w:sdtPr>
        <w:rPr>
          <w:b w:val="0"/>
          <w:bCs w:val="0"/>
          <w:caps w:val="0"/>
          <w:color w:val="404040" w:themeColor="text1" w:themeTint="BF"/>
        </w:rPr>
        <w:id w:val="1887217873"/>
        <w:placeholder>
          <w:docPart w:val="B57073DD3FB64995B0B9A8115B2CE167"/>
        </w:placeholder>
      </w:sdtPr>
      <w:sdtEndPr>
        <w:rPr>
          <w:color w:val="auto"/>
          <w:szCs w:val="18"/>
        </w:rPr>
      </w:sdtEndPr>
      <w:sdtContent>
        <w:p w:rsidR="00CA6986" w:rsidRPr="005A4394" w:rsidRDefault="005A4394" w:rsidP="00CA6986">
          <w:pPr>
            <w:pStyle w:val="Subsection"/>
            <w:rPr>
              <w:color w:val="auto"/>
              <w:sz w:val="20"/>
            </w:rPr>
          </w:pPr>
          <w:r w:rsidRPr="005A4394">
            <w:rPr>
              <w:rFonts w:ascii="Cambria" w:hAnsi="Cambria"/>
              <w:sz w:val="20"/>
            </w:rPr>
            <w:t>Social Media Operator</w:t>
          </w:r>
          <w:r w:rsidR="00CA6986">
            <w:t> | </w:t>
          </w:r>
          <w:r w:rsidRPr="005A4394">
            <w:rPr>
              <w:rFonts w:ascii="Cambria" w:eastAsia="Calibri" w:hAnsi="Cambria" w:cs="Times New Roman"/>
              <w:color w:val="auto"/>
              <w:sz w:val="20"/>
              <w:lang w:eastAsia="en-US"/>
            </w:rPr>
            <w:t>Robinson and Associates Law firm</w:t>
          </w:r>
          <w:r w:rsidR="00CA6986">
            <w:t> | </w:t>
          </w:r>
          <w:r>
            <w:rPr>
              <w:rFonts w:ascii="Cambria" w:eastAsia="Calibri" w:hAnsi="Cambria" w:cs="Times New Roman"/>
              <w:color w:val="auto"/>
              <w:sz w:val="20"/>
              <w:lang w:eastAsia="en-US"/>
            </w:rPr>
            <w:t>October 2011 -</w:t>
          </w:r>
          <w:r w:rsidRPr="005A4394">
            <w:rPr>
              <w:rFonts w:ascii="Cambria" w:eastAsia="Calibri" w:hAnsi="Cambria" w:cs="Times New Roman"/>
              <w:color w:val="auto"/>
              <w:sz w:val="20"/>
              <w:lang w:eastAsia="en-US"/>
            </w:rPr>
            <w:t xml:space="preserve"> June 2012</w:t>
          </w:r>
        </w:p>
        <w:p w:rsidR="005A4394" w:rsidRPr="00C13B96" w:rsidRDefault="005A4394" w:rsidP="005A4394">
          <w:pPr>
            <w:pStyle w:val="ListBullet"/>
            <w:rPr>
              <w:bCs/>
              <w:i/>
              <w:color w:val="auto"/>
              <w:szCs w:val="18"/>
            </w:rPr>
          </w:pPr>
          <w:r w:rsidRPr="00C13B96">
            <w:rPr>
              <w:color w:val="auto"/>
              <w:szCs w:val="18"/>
            </w:rPr>
            <w:t>Increased company’s Twitter followers by approximately 223% over the span of one year.</w:t>
          </w:r>
        </w:p>
        <w:p w:rsidR="00CA6986" w:rsidRPr="00C13B96" w:rsidRDefault="005A4394" w:rsidP="005A4394">
          <w:pPr>
            <w:pStyle w:val="ListBullet"/>
            <w:rPr>
              <w:bCs/>
              <w:color w:val="auto"/>
              <w:szCs w:val="18"/>
            </w:rPr>
          </w:pPr>
          <w:r w:rsidRPr="00C13B96">
            <w:rPr>
              <w:bCs/>
              <w:color w:val="auto"/>
              <w:szCs w:val="18"/>
            </w:rPr>
            <w:t>Developed and implemented a social media strategy within the company’s marketing plan that included web 2.0 tools.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</w:rPr>
        <w:id w:val="591357265"/>
        <w:placeholder>
          <w:docPart w:val="753AA9A2F7FD4DF5A653A959CEA1A447"/>
        </w:placeholder>
      </w:sdtPr>
      <w:sdtEndPr>
        <w:rPr>
          <w:szCs w:val="18"/>
        </w:rPr>
      </w:sdtEndPr>
      <w:sdtContent>
        <w:p w:rsidR="005A4394" w:rsidRDefault="000378C1" w:rsidP="005A4394">
          <w:pPr>
            <w:pStyle w:val="Subsection"/>
          </w:pPr>
          <w:r w:rsidRPr="000378C1">
            <w:rPr>
              <w:rFonts w:ascii="Cambria" w:eastAsia="Times New Roman" w:hAnsi="Cambria"/>
              <w:color w:val="000000"/>
              <w:sz w:val="20"/>
            </w:rPr>
            <w:t>Interactive Marketing Assistant</w:t>
          </w:r>
          <w:r w:rsidR="005A4394">
            <w:t> | </w:t>
          </w:r>
          <w:r w:rsidRPr="000378C1">
            <w:rPr>
              <w:rFonts w:ascii="Cambria" w:eastAsia="Times New Roman" w:hAnsi="Cambria" w:cs="Times New Roman"/>
              <w:color w:val="000000"/>
              <w:sz w:val="20"/>
              <w:lang w:eastAsia="en-US"/>
            </w:rPr>
            <w:t>No Pressure basketball LLC</w:t>
          </w:r>
          <w:r w:rsidR="005A4394">
            <w:t> | </w:t>
          </w:r>
          <w:r>
            <w:rPr>
              <w:rFonts w:ascii="Cambria" w:eastAsia="Times New Roman" w:hAnsi="Cambria" w:cs="Times New Roman"/>
              <w:color w:val="000000"/>
              <w:sz w:val="20"/>
              <w:lang w:eastAsia="en-US"/>
            </w:rPr>
            <w:t>Dec</w:t>
          </w:r>
          <w:r w:rsidR="00C13B96">
            <w:rPr>
              <w:rFonts w:ascii="Cambria" w:eastAsia="Times New Roman" w:hAnsi="Cambria" w:cs="Times New Roman"/>
              <w:color w:val="000000"/>
              <w:sz w:val="20"/>
              <w:lang w:eastAsia="en-US"/>
            </w:rPr>
            <w:t>ember</w:t>
          </w:r>
          <w:r>
            <w:rPr>
              <w:rFonts w:ascii="Cambria" w:eastAsia="Times New Roman" w:hAnsi="Cambria" w:cs="Times New Roman"/>
              <w:color w:val="000000"/>
              <w:sz w:val="20"/>
              <w:lang w:eastAsia="en-US"/>
            </w:rPr>
            <w:t xml:space="preserve"> 2010 -</w:t>
          </w:r>
          <w:r w:rsidRPr="000378C1">
            <w:rPr>
              <w:rFonts w:ascii="Cambria" w:eastAsia="Times New Roman" w:hAnsi="Cambria" w:cs="Times New Roman"/>
              <w:color w:val="000000"/>
              <w:sz w:val="20"/>
              <w:lang w:eastAsia="en-US"/>
            </w:rPr>
            <w:t xml:space="preserve"> Present</w:t>
          </w:r>
        </w:p>
        <w:p w:rsidR="005A4394" w:rsidRPr="00C13B96" w:rsidRDefault="000378C1" w:rsidP="000378C1">
          <w:pPr>
            <w:pStyle w:val="ListBullet"/>
            <w:rPr>
              <w:color w:val="auto"/>
              <w:szCs w:val="18"/>
            </w:rPr>
          </w:pPr>
          <w:r w:rsidRPr="00C13B96">
            <w:rPr>
              <w:color w:val="auto"/>
              <w:szCs w:val="18"/>
            </w:rPr>
            <w:t>Tripled attendance 300 %</w:t>
          </w:r>
          <w:r w:rsidR="00DA110E">
            <w:rPr>
              <w:color w:val="auto"/>
              <w:szCs w:val="18"/>
            </w:rPr>
            <w:t xml:space="preserve"> </w:t>
          </w:r>
          <w:r w:rsidRPr="00C13B96">
            <w:rPr>
              <w:color w:val="auto"/>
              <w:szCs w:val="18"/>
            </w:rPr>
            <w:t>by developing and effectively marketing the No Pressure program through social marketing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</w:rPr>
        <w:id w:val="-1213270098"/>
      </w:sdtPr>
      <w:sdtEndPr>
        <w:rPr>
          <w:color w:val="auto"/>
        </w:rPr>
      </w:sdtEndPr>
      <w:sdtContent>
        <w:p w:rsidR="000378C1" w:rsidRDefault="00C13B96" w:rsidP="000378C1">
          <w:pPr>
            <w:pStyle w:val="Subsection"/>
          </w:pPr>
          <w:r w:rsidRPr="002F349A">
            <w:rPr>
              <w:rFonts w:ascii="Cambria" w:hAnsi="Cambria"/>
              <w:sz w:val="20"/>
            </w:rPr>
            <w:t>Athletics Business Operations Intern</w:t>
          </w:r>
          <w:r>
            <w:t xml:space="preserve"> </w:t>
          </w:r>
          <w:r w:rsidR="000378C1">
            <w:t>| </w:t>
          </w:r>
          <w:r w:rsidRPr="002F349A">
            <w:rPr>
              <w:rFonts w:ascii="Cambria" w:hAnsi="Cambria"/>
              <w:color w:val="000000"/>
              <w:sz w:val="20"/>
            </w:rPr>
            <w:t>Savannah State University Athletic Department</w:t>
          </w:r>
          <w:r>
            <w:t xml:space="preserve"> </w:t>
          </w:r>
          <w:r w:rsidR="000378C1">
            <w:t>| </w:t>
          </w:r>
          <w:r>
            <w:rPr>
              <w:rFonts w:ascii="Cambria" w:eastAsia="Times New Roman" w:hAnsi="Cambria" w:cs="Times New Roman"/>
              <w:color w:val="000000"/>
              <w:sz w:val="20"/>
              <w:lang w:eastAsia="en-US"/>
            </w:rPr>
            <w:t>May 2010 – august 2010</w:t>
          </w:r>
        </w:p>
        <w:p w:rsidR="00C13B96" w:rsidRPr="00C13B96" w:rsidRDefault="00C13B96" w:rsidP="00C13B96">
          <w:pPr>
            <w:pStyle w:val="ListBullet"/>
            <w:rPr>
              <w:color w:val="auto"/>
            </w:rPr>
          </w:pPr>
          <w:r w:rsidRPr="00C13B96">
            <w:rPr>
              <w:color w:val="auto"/>
            </w:rPr>
            <w:t>Launched and coordinated community service activities for the collegiate basketball team.</w:t>
          </w:r>
        </w:p>
        <w:p w:rsidR="00C13B96" w:rsidRPr="00C13B96" w:rsidRDefault="004758E4" w:rsidP="00C13B96">
          <w:pPr>
            <w:pStyle w:val="ListBullet"/>
            <w:rPr>
              <w:color w:val="auto"/>
            </w:rPr>
          </w:pPr>
          <w:r>
            <w:rPr>
              <w:color w:val="auto"/>
            </w:rPr>
            <w:t>Assisted</w:t>
          </w:r>
          <w:r w:rsidR="00C13B96" w:rsidRPr="00C13B96">
            <w:rPr>
              <w:color w:val="auto"/>
            </w:rPr>
            <w:t xml:space="preserve"> and supervised practice sessions and pre-season/ in-season conditioning.         </w:t>
          </w:r>
        </w:p>
      </w:sdtContent>
    </w:sdt>
    <w:p w:rsidR="00C13B96" w:rsidRDefault="00941B7D" w:rsidP="00C13B96">
      <w:pPr>
        <w:pStyle w:val="Subsection"/>
      </w:pPr>
      <w:r>
        <w:rPr>
          <w:rFonts w:ascii="Cambria" w:hAnsi="Cambria"/>
          <w:color w:val="auto"/>
          <w:sz w:val="20"/>
        </w:rPr>
        <w:br/>
      </w:r>
      <w:r w:rsidR="00C13B96" w:rsidRPr="00C13B96">
        <w:rPr>
          <w:rFonts w:ascii="Cambria" w:hAnsi="Cambria"/>
          <w:color w:val="auto"/>
          <w:sz w:val="20"/>
        </w:rPr>
        <w:t xml:space="preserve"> U</w:t>
      </w:r>
      <w:r w:rsidR="00C13B96" w:rsidRPr="002F349A">
        <w:rPr>
          <w:rFonts w:ascii="Cambria" w:hAnsi="Cambria"/>
          <w:sz w:val="20"/>
        </w:rPr>
        <w:t>ndergraduate Assistant</w:t>
      </w:r>
      <w:r w:rsidR="00C13B96">
        <w:t> | </w:t>
      </w:r>
      <w:r w:rsidR="00C13B96" w:rsidRPr="002F349A">
        <w:rPr>
          <w:rFonts w:ascii="Cambria" w:hAnsi="Cambria"/>
          <w:color w:val="000000"/>
          <w:sz w:val="20"/>
        </w:rPr>
        <w:t>Savannah State University Men’s Basketball Program</w:t>
      </w:r>
      <w:r w:rsidR="00C13B96">
        <w:t xml:space="preserve"> | </w:t>
      </w:r>
      <w:r w:rsidR="00C13B96">
        <w:rPr>
          <w:rFonts w:ascii="Cambria" w:eastAsia="Times New Roman" w:hAnsi="Cambria" w:cs="Times New Roman"/>
          <w:color w:val="000000"/>
          <w:sz w:val="20"/>
          <w:lang w:eastAsia="en-US"/>
        </w:rPr>
        <w:t xml:space="preserve">october 2008 – </w:t>
      </w:r>
      <w:r>
        <w:rPr>
          <w:rFonts w:ascii="Cambria" w:eastAsia="Times New Roman" w:hAnsi="Cambria" w:cs="Times New Roman"/>
          <w:color w:val="000000"/>
          <w:sz w:val="20"/>
          <w:lang w:eastAsia="en-US"/>
        </w:rPr>
        <w:t>march 2010</w:t>
      </w:r>
    </w:p>
    <w:p w:rsidR="00C13B96" w:rsidRPr="00C13B96" w:rsidRDefault="00C13B96" w:rsidP="00C13B96">
      <w:pPr>
        <w:pStyle w:val="ListBullet"/>
        <w:rPr>
          <w:bCs/>
          <w:i/>
          <w:color w:val="auto"/>
        </w:rPr>
      </w:pPr>
      <w:r>
        <w:rPr>
          <w:color w:val="auto"/>
        </w:rPr>
        <w:t>Worked closely with</w:t>
      </w:r>
      <w:r w:rsidRPr="00C13B96">
        <w:rPr>
          <w:color w:val="auto"/>
        </w:rPr>
        <w:t xml:space="preserve"> coaches to help monitor, teach, and mentor the men involved with the basketball program.</w:t>
      </w:r>
    </w:p>
    <w:p w:rsidR="005A4394" w:rsidRPr="00C13B96" w:rsidRDefault="00C13B96" w:rsidP="00C13B96">
      <w:pPr>
        <w:pStyle w:val="ListBullet"/>
        <w:rPr>
          <w:color w:val="auto"/>
        </w:rPr>
      </w:pPr>
      <w:r w:rsidRPr="00C13B96">
        <w:rPr>
          <w:color w:val="auto"/>
        </w:rPr>
        <w:t xml:space="preserve">Assisted in and supervised practice sessions and pre-season/ in-season conditioning.       </w:t>
      </w:r>
    </w:p>
    <w:sectPr w:rsidR="005A4394" w:rsidRPr="00C13B96">
      <w:footerReference w:type="default" r:id="rId10"/>
      <w:headerReference w:type="first" r:id="rId11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F1" w:rsidRDefault="000B07F1">
      <w:pPr>
        <w:spacing w:after="0"/>
      </w:pPr>
      <w:r>
        <w:separator/>
      </w:r>
    </w:p>
  </w:endnote>
  <w:endnote w:type="continuationSeparator" w:id="0">
    <w:p w:rsidR="000B07F1" w:rsidRDefault="000B0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Default="00D757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29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F1" w:rsidRDefault="000B07F1">
      <w:pPr>
        <w:spacing w:after="0"/>
      </w:pPr>
      <w:r>
        <w:separator/>
      </w:r>
    </w:p>
  </w:footnote>
  <w:footnote w:type="continuationSeparator" w:id="0">
    <w:p w:rsidR="000B07F1" w:rsidRDefault="000B0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7D" w:rsidRPr="000378C1" w:rsidRDefault="00941B7D" w:rsidP="00941B7D">
    <w:pPr>
      <w:pStyle w:val="Title"/>
      <w:jc w:val="center"/>
      <w:rPr>
        <w:sz w:val="40"/>
        <w:szCs w:val="40"/>
      </w:rPr>
    </w:pPr>
    <w:r w:rsidRPr="000378C1">
      <w:rPr>
        <w:sz w:val="40"/>
        <w:szCs w:val="40"/>
      </w:rPr>
      <w:t>‍‍</w:t>
    </w:r>
    <w:sdt>
      <w:sdtPr>
        <w:rPr>
          <w:rFonts w:ascii="Georgia" w:eastAsia="Calibri" w:hAnsi="Georgia" w:cs="Times New Roman"/>
          <w:color w:val="auto"/>
          <w:sz w:val="40"/>
          <w:szCs w:val="40"/>
          <w:lang w:eastAsia="en-US"/>
        </w:rPr>
        <w:alias w:val="Your Name"/>
        <w:tag w:val=""/>
        <w:id w:val="-156971257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ascii="Georgia" w:eastAsia="Calibri" w:hAnsi="Georgia" w:cs="Times New Roman"/>
            <w:color w:val="auto"/>
            <w:sz w:val="40"/>
            <w:szCs w:val="40"/>
            <w:lang w:eastAsia="en-US"/>
          </w:rPr>
          <w:t>Malcolm J. Robinson</w:t>
        </w:r>
      </w:sdtContent>
    </w:sdt>
  </w:p>
  <w:p w:rsidR="00941B7D" w:rsidRDefault="00941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A"/>
    <w:rsid w:val="000378C1"/>
    <w:rsid w:val="000B07F1"/>
    <w:rsid w:val="001F72E6"/>
    <w:rsid w:val="00471857"/>
    <w:rsid w:val="004758E4"/>
    <w:rsid w:val="005A4394"/>
    <w:rsid w:val="006A26D2"/>
    <w:rsid w:val="007D294C"/>
    <w:rsid w:val="0084346B"/>
    <w:rsid w:val="00941B7D"/>
    <w:rsid w:val="00C13B96"/>
    <w:rsid w:val="00CA6986"/>
    <w:rsid w:val="00D6710A"/>
    <w:rsid w:val="00D7570C"/>
    <w:rsid w:val="00DA110E"/>
    <w:rsid w:val="00EE13D8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ie\Downloads\TS1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F7ACAFF325439083A86F12B26D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1D06-8C02-4230-A8EA-EC4C1957C2A4}"/>
      </w:docPartPr>
      <w:docPartBody>
        <w:p w:rsidR="00595F28" w:rsidRDefault="008F5E6A">
          <w:pPr>
            <w:pStyle w:val="00F7ACAFF325439083A86F12B26D487D"/>
          </w:pPr>
          <w:r>
            <w:t>[Address, City, ST  ZIP Code]</w:t>
          </w:r>
        </w:p>
      </w:docPartBody>
    </w:docPart>
    <w:docPart>
      <w:docPartPr>
        <w:name w:val="DC509E82C17A4DD19BFECF87EA52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F182-1392-4EEB-B36D-F6AD5894F199}"/>
      </w:docPartPr>
      <w:docPartBody>
        <w:p w:rsidR="00595F28" w:rsidRDefault="008F5E6A">
          <w:pPr>
            <w:pStyle w:val="DC509E82C17A4DD19BFECF87EA525E95"/>
          </w:pPr>
          <w:r>
            <w:t>[Telephone]</w:t>
          </w:r>
        </w:p>
      </w:docPartBody>
    </w:docPart>
    <w:docPart>
      <w:docPartPr>
        <w:name w:val="2AD2DF5855524BF085F73B301FF2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B03E-567C-43BD-A670-2BF285481F0B}"/>
      </w:docPartPr>
      <w:docPartBody>
        <w:p w:rsidR="00595F28" w:rsidRDefault="008F5E6A">
          <w:pPr>
            <w:pStyle w:val="2AD2DF5855524BF085F73B301FF218BF"/>
          </w:pPr>
          <w:r>
            <w:t>[Email]</w:t>
          </w:r>
        </w:p>
      </w:docPartBody>
    </w:docPart>
    <w:docPart>
      <w:docPartPr>
        <w:name w:val="DA6936605A334B0199094E04FB2F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3721-3818-4497-9755-88AC71A8C390}"/>
      </w:docPartPr>
      <w:docPartBody>
        <w:p w:rsidR="00595F28" w:rsidRDefault="008F5E6A">
          <w:pPr>
            <w:pStyle w:val="DA6936605A334B0199094E04FB2F18B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61"/>
    <w:rsid w:val="002D5C61"/>
    <w:rsid w:val="00302F01"/>
    <w:rsid w:val="00595F28"/>
    <w:rsid w:val="008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7A63E60624C6698FF88D5A3CCCB56">
    <w:name w:val="C6B7A63E60624C6698FF88D5A3CCCB56"/>
  </w:style>
  <w:style w:type="paragraph" w:customStyle="1" w:styleId="00F7ACAFF325439083A86F12B26D487D">
    <w:name w:val="00F7ACAFF325439083A86F12B26D487D"/>
  </w:style>
  <w:style w:type="paragraph" w:customStyle="1" w:styleId="DC509E82C17A4DD19BFECF87EA525E95">
    <w:name w:val="DC509E82C17A4DD19BFECF87EA525E95"/>
  </w:style>
  <w:style w:type="paragraph" w:customStyle="1" w:styleId="2AD2DF5855524BF085F73B301FF218BF">
    <w:name w:val="2AD2DF5855524BF085F73B301FF218BF"/>
  </w:style>
  <w:style w:type="paragraph" w:customStyle="1" w:styleId="C1249B3341FC40DF9D9873FA559119E3">
    <w:name w:val="C1249B3341FC40DF9D9873FA559119E3"/>
  </w:style>
  <w:style w:type="paragraph" w:customStyle="1" w:styleId="EEC2096E0F4144DD86626E2D69407E45">
    <w:name w:val="EEC2096E0F4144DD86626E2D69407E45"/>
  </w:style>
  <w:style w:type="paragraph" w:customStyle="1" w:styleId="1DE1448AC5AB4BA8BAD6D8EA1A11CE30">
    <w:name w:val="1DE1448AC5AB4BA8BAD6D8EA1A11CE30"/>
  </w:style>
  <w:style w:type="paragraph" w:customStyle="1" w:styleId="087285F39B60482EA7028A148F524D1A">
    <w:name w:val="087285F39B60482EA7028A148F524D1A"/>
  </w:style>
  <w:style w:type="paragraph" w:customStyle="1" w:styleId="CCE16F40EBC34256A225EDA4C6E37B44">
    <w:name w:val="CCE16F40EBC34256A225EDA4C6E37B44"/>
  </w:style>
  <w:style w:type="character" w:styleId="PlaceholderText">
    <w:name w:val="Placeholder Text"/>
    <w:basedOn w:val="DefaultParagraphFont"/>
    <w:uiPriority w:val="99"/>
    <w:semiHidden/>
    <w:rsid w:val="002D5C61"/>
    <w:rPr>
      <w:color w:val="808080"/>
    </w:rPr>
  </w:style>
  <w:style w:type="paragraph" w:customStyle="1" w:styleId="DA6936605A334B0199094E04FB2F18B8">
    <w:name w:val="DA6936605A334B0199094E04FB2F18B8"/>
  </w:style>
  <w:style w:type="paragraph" w:customStyle="1" w:styleId="920AB8090D6141308F8609C3D242C1D1">
    <w:name w:val="920AB8090D6141308F8609C3D242C1D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76BCB46958F4F8FB9E855A88089BC54">
    <w:name w:val="F76BCB46958F4F8FB9E855A88089BC54"/>
  </w:style>
  <w:style w:type="paragraph" w:customStyle="1" w:styleId="DBF944B146CE4B1CADF448882223D86F">
    <w:name w:val="DBF944B146CE4B1CADF448882223D86F"/>
  </w:style>
  <w:style w:type="paragraph" w:customStyle="1" w:styleId="E3966E00C12247D5AC5D731E394BACC9">
    <w:name w:val="E3966E00C12247D5AC5D731E394BACC9"/>
  </w:style>
  <w:style w:type="paragraph" w:customStyle="1" w:styleId="5A37C42D8A7647C9AB9A081A3F29D0AE">
    <w:name w:val="5A37C42D8A7647C9AB9A081A3F29D0AE"/>
  </w:style>
  <w:style w:type="paragraph" w:customStyle="1" w:styleId="161E8244607E434785F641F68F8F69A0">
    <w:name w:val="161E8244607E434785F641F68F8F69A0"/>
  </w:style>
  <w:style w:type="paragraph" w:customStyle="1" w:styleId="DA66F73E2177450E9038D56EA1BEF4D7">
    <w:name w:val="DA66F73E2177450E9038D56EA1BEF4D7"/>
  </w:style>
  <w:style w:type="paragraph" w:customStyle="1" w:styleId="05C2BB64131D4DA5821C90B0F106056C">
    <w:name w:val="05C2BB64131D4DA5821C90B0F106056C"/>
  </w:style>
  <w:style w:type="paragraph" w:customStyle="1" w:styleId="B57073DD3FB64995B0B9A8115B2CE167">
    <w:name w:val="B57073DD3FB64995B0B9A8115B2CE167"/>
    <w:rsid w:val="002D5C61"/>
  </w:style>
  <w:style w:type="paragraph" w:customStyle="1" w:styleId="A897558D26E04F998A7E22BB30B088D5">
    <w:name w:val="A897558D26E04F998A7E22BB30B088D5"/>
    <w:rsid w:val="002D5C61"/>
  </w:style>
  <w:style w:type="paragraph" w:customStyle="1" w:styleId="88E75A23291B486AB8332A728EF9F46F">
    <w:name w:val="88E75A23291B486AB8332A728EF9F46F"/>
    <w:rsid w:val="002D5C61"/>
  </w:style>
  <w:style w:type="paragraph" w:customStyle="1" w:styleId="A7772BBACC3F426B900461BA6C46F8C8">
    <w:name w:val="A7772BBACC3F426B900461BA6C46F8C8"/>
    <w:rsid w:val="002D5C61"/>
  </w:style>
  <w:style w:type="paragraph" w:customStyle="1" w:styleId="58B2B0C8448640E8BF4B1270F9D1F9AD">
    <w:name w:val="58B2B0C8448640E8BF4B1270F9D1F9AD"/>
    <w:rsid w:val="002D5C61"/>
  </w:style>
  <w:style w:type="paragraph" w:customStyle="1" w:styleId="F730B4C002354E2D9841F66807AA37E1">
    <w:name w:val="F730B4C002354E2D9841F66807AA37E1"/>
    <w:rsid w:val="002D5C61"/>
  </w:style>
  <w:style w:type="paragraph" w:customStyle="1" w:styleId="EEC82F130A884E6B86AECECED47C25F8">
    <w:name w:val="EEC82F130A884E6B86AECECED47C25F8"/>
    <w:rsid w:val="002D5C61"/>
  </w:style>
  <w:style w:type="paragraph" w:customStyle="1" w:styleId="D0013A69FAD24CDFAE367D25ABE3950C">
    <w:name w:val="D0013A69FAD24CDFAE367D25ABE3950C"/>
    <w:rsid w:val="002D5C61"/>
  </w:style>
  <w:style w:type="paragraph" w:customStyle="1" w:styleId="DAF5C788C57545A181B24DE8594BD34A">
    <w:name w:val="DAF5C788C57545A181B24DE8594BD34A"/>
    <w:rsid w:val="002D5C61"/>
  </w:style>
  <w:style w:type="paragraph" w:customStyle="1" w:styleId="753AA9A2F7FD4DF5A653A959CEA1A447">
    <w:name w:val="753AA9A2F7FD4DF5A653A959CEA1A447"/>
    <w:rsid w:val="002D5C61"/>
  </w:style>
  <w:style w:type="paragraph" w:customStyle="1" w:styleId="678EA0B8BCF741F0838CC7371EFE4527">
    <w:name w:val="678EA0B8BCF741F0838CC7371EFE4527"/>
    <w:rsid w:val="002D5C61"/>
  </w:style>
  <w:style w:type="paragraph" w:customStyle="1" w:styleId="47B4C427425F4C2DA11A6F461E12F60E">
    <w:name w:val="47B4C427425F4C2DA11A6F461E12F60E"/>
    <w:rsid w:val="002D5C61"/>
  </w:style>
  <w:style w:type="paragraph" w:customStyle="1" w:styleId="659E83F755674F149F4E4C210311FDD9">
    <w:name w:val="659E83F755674F149F4E4C210311FDD9"/>
    <w:rsid w:val="002D5C61"/>
  </w:style>
  <w:style w:type="paragraph" w:customStyle="1" w:styleId="183D8DF6BFCA4BC9990E9B2ED56CBDB9">
    <w:name w:val="183D8DF6BFCA4BC9990E9B2ED56CBDB9"/>
    <w:rsid w:val="002D5C61"/>
  </w:style>
  <w:style w:type="paragraph" w:customStyle="1" w:styleId="D96F7A526B744CB48ACA42D56970C190">
    <w:name w:val="D96F7A526B744CB48ACA42D56970C190"/>
    <w:rsid w:val="002D5C61"/>
  </w:style>
  <w:style w:type="paragraph" w:customStyle="1" w:styleId="720E43AC629441BCB968C61B96144C70">
    <w:name w:val="720E43AC629441BCB968C61B96144C70"/>
    <w:rsid w:val="002D5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B7A63E60624C6698FF88D5A3CCCB56">
    <w:name w:val="C6B7A63E60624C6698FF88D5A3CCCB56"/>
  </w:style>
  <w:style w:type="paragraph" w:customStyle="1" w:styleId="00F7ACAFF325439083A86F12B26D487D">
    <w:name w:val="00F7ACAFF325439083A86F12B26D487D"/>
  </w:style>
  <w:style w:type="paragraph" w:customStyle="1" w:styleId="DC509E82C17A4DD19BFECF87EA525E95">
    <w:name w:val="DC509E82C17A4DD19BFECF87EA525E95"/>
  </w:style>
  <w:style w:type="paragraph" w:customStyle="1" w:styleId="2AD2DF5855524BF085F73B301FF218BF">
    <w:name w:val="2AD2DF5855524BF085F73B301FF218BF"/>
  </w:style>
  <w:style w:type="paragraph" w:customStyle="1" w:styleId="C1249B3341FC40DF9D9873FA559119E3">
    <w:name w:val="C1249B3341FC40DF9D9873FA559119E3"/>
  </w:style>
  <w:style w:type="paragraph" w:customStyle="1" w:styleId="EEC2096E0F4144DD86626E2D69407E45">
    <w:name w:val="EEC2096E0F4144DD86626E2D69407E45"/>
  </w:style>
  <w:style w:type="paragraph" w:customStyle="1" w:styleId="1DE1448AC5AB4BA8BAD6D8EA1A11CE30">
    <w:name w:val="1DE1448AC5AB4BA8BAD6D8EA1A11CE30"/>
  </w:style>
  <w:style w:type="paragraph" w:customStyle="1" w:styleId="087285F39B60482EA7028A148F524D1A">
    <w:name w:val="087285F39B60482EA7028A148F524D1A"/>
  </w:style>
  <w:style w:type="paragraph" w:customStyle="1" w:styleId="CCE16F40EBC34256A225EDA4C6E37B44">
    <w:name w:val="CCE16F40EBC34256A225EDA4C6E37B44"/>
  </w:style>
  <w:style w:type="character" w:styleId="PlaceholderText">
    <w:name w:val="Placeholder Text"/>
    <w:basedOn w:val="DefaultParagraphFont"/>
    <w:uiPriority w:val="99"/>
    <w:semiHidden/>
    <w:rsid w:val="002D5C61"/>
    <w:rPr>
      <w:color w:val="808080"/>
    </w:rPr>
  </w:style>
  <w:style w:type="paragraph" w:customStyle="1" w:styleId="DA6936605A334B0199094E04FB2F18B8">
    <w:name w:val="DA6936605A334B0199094E04FB2F18B8"/>
  </w:style>
  <w:style w:type="paragraph" w:customStyle="1" w:styleId="920AB8090D6141308F8609C3D242C1D1">
    <w:name w:val="920AB8090D6141308F8609C3D242C1D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76BCB46958F4F8FB9E855A88089BC54">
    <w:name w:val="F76BCB46958F4F8FB9E855A88089BC54"/>
  </w:style>
  <w:style w:type="paragraph" w:customStyle="1" w:styleId="DBF944B146CE4B1CADF448882223D86F">
    <w:name w:val="DBF944B146CE4B1CADF448882223D86F"/>
  </w:style>
  <w:style w:type="paragraph" w:customStyle="1" w:styleId="E3966E00C12247D5AC5D731E394BACC9">
    <w:name w:val="E3966E00C12247D5AC5D731E394BACC9"/>
  </w:style>
  <w:style w:type="paragraph" w:customStyle="1" w:styleId="5A37C42D8A7647C9AB9A081A3F29D0AE">
    <w:name w:val="5A37C42D8A7647C9AB9A081A3F29D0AE"/>
  </w:style>
  <w:style w:type="paragraph" w:customStyle="1" w:styleId="161E8244607E434785F641F68F8F69A0">
    <w:name w:val="161E8244607E434785F641F68F8F69A0"/>
  </w:style>
  <w:style w:type="paragraph" w:customStyle="1" w:styleId="DA66F73E2177450E9038D56EA1BEF4D7">
    <w:name w:val="DA66F73E2177450E9038D56EA1BEF4D7"/>
  </w:style>
  <w:style w:type="paragraph" w:customStyle="1" w:styleId="05C2BB64131D4DA5821C90B0F106056C">
    <w:name w:val="05C2BB64131D4DA5821C90B0F106056C"/>
  </w:style>
  <w:style w:type="paragraph" w:customStyle="1" w:styleId="B57073DD3FB64995B0B9A8115B2CE167">
    <w:name w:val="B57073DD3FB64995B0B9A8115B2CE167"/>
    <w:rsid w:val="002D5C61"/>
  </w:style>
  <w:style w:type="paragraph" w:customStyle="1" w:styleId="A897558D26E04F998A7E22BB30B088D5">
    <w:name w:val="A897558D26E04F998A7E22BB30B088D5"/>
    <w:rsid w:val="002D5C61"/>
  </w:style>
  <w:style w:type="paragraph" w:customStyle="1" w:styleId="88E75A23291B486AB8332A728EF9F46F">
    <w:name w:val="88E75A23291B486AB8332A728EF9F46F"/>
    <w:rsid w:val="002D5C61"/>
  </w:style>
  <w:style w:type="paragraph" w:customStyle="1" w:styleId="A7772BBACC3F426B900461BA6C46F8C8">
    <w:name w:val="A7772BBACC3F426B900461BA6C46F8C8"/>
    <w:rsid w:val="002D5C61"/>
  </w:style>
  <w:style w:type="paragraph" w:customStyle="1" w:styleId="58B2B0C8448640E8BF4B1270F9D1F9AD">
    <w:name w:val="58B2B0C8448640E8BF4B1270F9D1F9AD"/>
    <w:rsid w:val="002D5C61"/>
  </w:style>
  <w:style w:type="paragraph" w:customStyle="1" w:styleId="F730B4C002354E2D9841F66807AA37E1">
    <w:name w:val="F730B4C002354E2D9841F66807AA37E1"/>
    <w:rsid w:val="002D5C61"/>
  </w:style>
  <w:style w:type="paragraph" w:customStyle="1" w:styleId="EEC82F130A884E6B86AECECED47C25F8">
    <w:name w:val="EEC82F130A884E6B86AECECED47C25F8"/>
    <w:rsid w:val="002D5C61"/>
  </w:style>
  <w:style w:type="paragraph" w:customStyle="1" w:styleId="D0013A69FAD24CDFAE367D25ABE3950C">
    <w:name w:val="D0013A69FAD24CDFAE367D25ABE3950C"/>
    <w:rsid w:val="002D5C61"/>
  </w:style>
  <w:style w:type="paragraph" w:customStyle="1" w:styleId="DAF5C788C57545A181B24DE8594BD34A">
    <w:name w:val="DAF5C788C57545A181B24DE8594BD34A"/>
    <w:rsid w:val="002D5C61"/>
  </w:style>
  <w:style w:type="paragraph" w:customStyle="1" w:styleId="753AA9A2F7FD4DF5A653A959CEA1A447">
    <w:name w:val="753AA9A2F7FD4DF5A653A959CEA1A447"/>
    <w:rsid w:val="002D5C61"/>
  </w:style>
  <w:style w:type="paragraph" w:customStyle="1" w:styleId="678EA0B8BCF741F0838CC7371EFE4527">
    <w:name w:val="678EA0B8BCF741F0838CC7371EFE4527"/>
    <w:rsid w:val="002D5C61"/>
  </w:style>
  <w:style w:type="paragraph" w:customStyle="1" w:styleId="47B4C427425F4C2DA11A6F461E12F60E">
    <w:name w:val="47B4C427425F4C2DA11A6F461E12F60E"/>
    <w:rsid w:val="002D5C61"/>
  </w:style>
  <w:style w:type="paragraph" w:customStyle="1" w:styleId="659E83F755674F149F4E4C210311FDD9">
    <w:name w:val="659E83F755674F149F4E4C210311FDD9"/>
    <w:rsid w:val="002D5C61"/>
  </w:style>
  <w:style w:type="paragraph" w:customStyle="1" w:styleId="183D8DF6BFCA4BC9990E9B2ED56CBDB9">
    <w:name w:val="183D8DF6BFCA4BC9990E9B2ED56CBDB9"/>
    <w:rsid w:val="002D5C61"/>
  </w:style>
  <w:style w:type="paragraph" w:customStyle="1" w:styleId="D96F7A526B744CB48ACA42D56970C190">
    <w:name w:val="D96F7A526B744CB48ACA42D56970C190"/>
    <w:rsid w:val="002D5C61"/>
  </w:style>
  <w:style w:type="paragraph" w:customStyle="1" w:styleId="720E43AC629441BCB968C61B96144C70">
    <w:name w:val="720E43AC629441BCB968C61B96144C70"/>
    <w:rsid w:val="002D5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1069 Huntington Place Circle • Lithonia, GA 30058</CompanyAddress>
  <CompanyPhone>678.814.5644</CompanyPhone>
  <CompanyFax/>
  <CompanyEmail>malcolmjamalrobinson@gmail.com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TS102918880.dotx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LeasePlan USA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J. Robinson</dc:creator>
  <cp:lastModifiedBy>Malcolm J. Robinson</cp:lastModifiedBy>
  <cp:revision>2</cp:revision>
  <dcterms:created xsi:type="dcterms:W3CDTF">2013-04-24T15:47:00Z</dcterms:created>
  <dcterms:modified xsi:type="dcterms:W3CDTF">2013-04-24T15:47:00Z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